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2" w:rsidRPr="00E216C6" w:rsidRDefault="005D43D2" w:rsidP="005D43D2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Всероссийская олимпиада школьников (школьный этап)</w:t>
      </w:r>
    </w:p>
    <w:p w:rsidR="005D43D2" w:rsidRPr="00E216C6" w:rsidRDefault="005D43D2" w:rsidP="005D43D2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20</w:t>
      </w:r>
      <w:r w:rsidR="004E201B">
        <w:rPr>
          <w:b/>
          <w:color w:val="000000"/>
          <w:sz w:val="28"/>
          <w:szCs w:val="28"/>
        </w:rPr>
        <w:t>20</w:t>
      </w:r>
      <w:r w:rsidRPr="00E216C6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</w:t>
      </w:r>
      <w:r w:rsidR="004E201B">
        <w:rPr>
          <w:b/>
          <w:color w:val="000000"/>
          <w:sz w:val="28"/>
          <w:szCs w:val="28"/>
        </w:rPr>
        <w:t>1</w:t>
      </w:r>
      <w:r w:rsidRPr="00E216C6">
        <w:rPr>
          <w:b/>
          <w:color w:val="000000"/>
          <w:sz w:val="28"/>
          <w:szCs w:val="28"/>
        </w:rPr>
        <w:t xml:space="preserve"> учебный год</w:t>
      </w:r>
    </w:p>
    <w:p w:rsidR="005D43D2" w:rsidRPr="00E216C6" w:rsidRDefault="005D43D2" w:rsidP="005D43D2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Экология</w:t>
      </w:r>
    </w:p>
    <w:p w:rsidR="005D43D2" w:rsidRPr="00E216C6" w:rsidRDefault="005D43D2" w:rsidP="005D43D2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216C6">
        <w:rPr>
          <w:b/>
          <w:color w:val="000000"/>
          <w:sz w:val="28"/>
          <w:szCs w:val="28"/>
        </w:rPr>
        <w:t>Методические рекомендации по организации и проведению олимпиады</w:t>
      </w:r>
    </w:p>
    <w:p w:rsidR="005D43D2" w:rsidRPr="003442C4" w:rsidRDefault="005D43D2" w:rsidP="005D43D2">
      <w:pPr>
        <w:ind w:firstLine="708"/>
        <w:jc w:val="both"/>
      </w:pPr>
      <w:r w:rsidRPr="003442C4">
        <w:t xml:space="preserve">Дата проведения – </w:t>
      </w:r>
      <w:r w:rsidR="00343BA4">
        <w:t>21</w:t>
      </w:r>
      <w:r w:rsidR="008526C8">
        <w:t>.10.2020</w:t>
      </w:r>
    </w:p>
    <w:p w:rsidR="005D43D2" w:rsidRPr="003442C4" w:rsidRDefault="005D43D2" w:rsidP="005D43D2">
      <w:pPr>
        <w:ind w:firstLine="708"/>
        <w:jc w:val="both"/>
      </w:pPr>
      <w:r w:rsidRPr="003442C4">
        <w:t xml:space="preserve">Комплекты заданий для участников разработаны отдельно по параллелям: 5-6, 7, 8, 9,10-11 классы с учетом возрастных категорий и знаний обучающихся.  </w:t>
      </w:r>
      <w:r w:rsidR="00D4177C">
        <w:t xml:space="preserve">Учащиеся 5, </w:t>
      </w:r>
      <w:r w:rsidR="000F7B6B">
        <w:t xml:space="preserve">6 классов </w:t>
      </w:r>
      <w:r w:rsidR="00D4177C">
        <w:t xml:space="preserve">имеют приблизительно равный уровень экологических знаний, поэтому для них разработан единый комплект. Для 10-11 классов разработаны задания более высокого уровня сложности с учетом </w:t>
      </w:r>
      <w:r w:rsidR="00B107F9">
        <w:t>объема знаний участников данной возрастной категории.</w:t>
      </w:r>
    </w:p>
    <w:p w:rsidR="005D43D2" w:rsidRPr="003442C4" w:rsidRDefault="005D43D2" w:rsidP="005D43D2">
      <w:pPr>
        <w:ind w:firstLine="708"/>
        <w:jc w:val="both"/>
      </w:pPr>
      <w:r w:rsidRPr="003442C4">
        <w:t xml:space="preserve">Школьный этап Олимпиады по экологии проводится в один тур (теоретический) по заданиям разработанным ПМК. Длительность для обучающихся  5 - 11 классов составляет  45 минут. </w:t>
      </w:r>
    </w:p>
    <w:p w:rsidR="005D43D2" w:rsidRDefault="005D43D2" w:rsidP="005D43D2">
      <w:pPr>
        <w:jc w:val="both"/>
        <w:rPr>
          <w:color w:val="000000"/>
          <w:shd w:val="clear" w:color="auto" w:fill="FFFFFF"/>
        </w:rPr>
      </w:pPr>
    </w:p>
    <w:p w:rsidR="005D43D2" w:rsidRPr="003442C4" w:rsidRDefault="005D43D2" w:rsidP="005D43D2">
      <w:pPr>
        <w:jc w:val="both"/>
        <w:rPr>
          <w:color w:val="000000"/>
          <w:shd w:val="clear" w:color="auto" w:fill="FFFFFF"/>
        </w:rPr>
      </w:pPr>
      <w:r w:rsidRPr="003442C4">
        <w:rPr>
          <w:color w:val="000000"/>
          <w:shd w:val="clear" w:color="auto" w:fill="FFFFFF"/>
        </w:rPr>
        <w:t xml:space="preserve">Комплекты заданий 5-11 классы включают: </w:t>
      </w:r>
    </w:p>
    <w:tbl>
      <w:tblPr>
        <w:tblStyle w:val="a3"/>
        <w:tblW w:w="9904" w:type="dxa"/>
        <w:tblInd w:w="250" w:type="dxa"/>
        <w:tblLayout w:type="fixed"/>
        <w:tblLook w:val="01E0"/>
      </w:tblPr>
      <w:tblGrid>
        <w:gridCol w:w="2068"/>
        <w:gridCol w:w="1494"/>
        <w:gridCol w:w="1494"/>
        <w:gridCol w:w="1494"/>
        <w:gridCol w:w="1672"/>
        <w:gridCol w:w="1682"/>
      </w:tblGrid>
      <w:tr w:rsidR="005D43D2" w:rsidRPr="00F51EB3" w:rsidTr="00B37C62">
        <w:trPr>
          <w:trHeight w:val="31"/>
        </w:trPr>
        <w:tc>
          <w:tcPr>
            <w:tcW w:w="2068" w:type="dxa"/>
          </w:tcPr>
          <w:p w:rsidR="005D43D2" w:rsidRPr="00F51EB3" w:rsidRDefault="005D43D2" w:rsidP="00B37C62">
            <w:pPr>
              <w:jc w:val="center"/>
            </w:pPr>
            <w:r w:rsidRPr="003442C4">
              <w:tab/>
            </w:r>
            <w:r w:rsidRPr="00F51EB3">
              <w:t>Классы</w:t>
            </w:r>
          </w:p>
        </w:tc>
        <w:tc>
          <w:tcPr>
            <w:tcW w:w="1494" w:type="dxa"/>
          </w:tcPr>
          <w:p w:rsidR="005D43D2" w:rsidRPr="00F51EB3" w:rsidRDefault="005D43D2" w:rsidP="00B37C62">
            <w:pPr>
              <w:jc w:val="center"/>
            </w:pPr>
            <w:r w:rsidRPr="00F51EB3">
              <w:t>Задание 1</w:t>
            </w:r>
          </w:p>
        </w:tc>
        <w:tc>
          <w:tcPr>
            <w:tcW w:w="1494" w:type="dxa"/>
          </w:tcPr>
          <w:p w:rsidR="005D43D2" w:rsidRPr="00F51EB3" w:rsidRDefault="005D43D2" w:rsidP="00B37C62">
            <w:pPr>
              <w:jc w:val="center"/>
            </w:pPr>
            <w:r w:rsidRPr="00F51EB3">
              <w:t>Задание 2</w:t>
            </w:r>
          </w:p>
        </w:tc>
        <w:tc>
          <w:tcPr>
            <w:tcW w:w="1494" w:type="dxa"/>
          </w:tcPr>
          <w:p w:rsidR="005D43D2" w:rsidRPr="00F51EB3" w:rsidRDefault="005D43D2" w:rsidP="00B37C62">
            <w:pPr>
              <w:jc w:val="center"/>
            </w:pPr>
            <w:r w:rsidRPr="00F51EB3">
              <w:t>Задание 3</w:t>
            </w:r>
          </w:p>
        </w:tc>
        <w:tc>
          <w:tcPr>
            <w:tcW w:w="1672" w:type="dxa"/>
          </w:tcPr>
          <w:p w:rsidR="005D43D2" w:rsidRPr="00F51EB3" w:rsidRDefault="005D43D2" w:rsidP="00B37C62">
            <w:pPr>
              <w:jc w:val="center"/>
            </w:pPr>
            <w:r w:rsidRPr="00F51EB3">
              <w:t>Задание 4</w:t>
            </w:r>
          </w:p>
        </w:tc>
        <w:tc>
          <w:tcPr>
            <w:tcW w:w="1682" w:type="dxa"/>
          </w:tcPr>
          <w:p w:rsidR="005D43D2" w:rsidRPr="00F51EB3" w:rsidRDefault="005D43D2" w:rsidP="00B37C62">
            <w:pPr>
              <w:jc w:val="center"/>
            </w:pPr>
            <w:r w:rsidRPr="00F51EB3">
              <w:t>Максимальное количество баллов</w:t>
            </w:r>
          </w:p>
        </w:tc>
      </w:tr>
      <w:tr w:rsidR="005D43D2" w:rsidRPr="00F51EB3" w:rsidTr="00B37C62">
        <w:trPr>
          <w:trHeight w:val="29"/>
        </w:trPr>
        <w:tc>
          <w:tcPr>
            <w:tcW w:w="2068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5-6</w:t>
            </w:r>
          </w:p>
        </w:tc>
        <w:tc>
          <w:tcPr>
            <w:tcW w:w="1494" w:type="dxa"/>
            <w:vAlign w:val="center"/>
          </w:tcPr>
          <w:p w:rsidR="005D43D2" w:rsidRPr="00F51EB3" w:rsidRDefault="000F6E86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0F6E86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0F6E86" w:rsidP="00B37C62">
            <w:pPr>
              <w:jc w:val="center"/>
            </w:pPr>
            <w:r w:rsidRPr="00F51EB3">
              <w:t>5</w:t>
            </w:r>
          </w:p>
        </w:tc>
        <w:tc>
          <w:tcPr>
            <w:tcW w:w="1672" w:type="dxa"/>
            <w:vAlign w:val="center"/>
          </w:tcPr>
          <w:p w:rsidR="005D43D2" w:rsidRPr="00F51EB3" w:rsidRDefault="000F6E86" w:rsidP="00B37C62">
            <w:pPr>
              <w:jc w:val="center"/>
            </w:pPr>
            <w:r w:rsidRPr="00F51EB3">
              <w:t>1</w:t>
            </w:r>
          </w:p>
        </w:tc>
        <w:tc>
          <w:tcPr>
            <w:tcW w:w="1682" w:type="dxa"/>
            <w:vAlign w:val="center"/>
          </w:tcPr>
          <w:p w:rsidR="005D43D2" w:rsidRPr="00F51EB3" w:rsidRDefault="005D43D2" w:rsidP="00D4177C">
            <w:pPr>
              <w:jc w:val="center"/>
            </w:pPr>
            <w:r w:rsidRPr="00F51EB3">
              <w:t>2</w:t>
            </w:r>
            <w:r w:rsidR="00D4177C" w:rsidRPr="00F51EB3">
              <w:t>2</w:t>
            </w:r>
          </w:p>
        </w:tc>
      </w:tr>
      <w:tr w:rsidR="005D43D2" w:rsidRPr="00F51EB3" w:rsidTr="00B37C62">
        <w:trPr>
          <w:trHeight w:val="29"/>
        </w:trPr>
        <w:tc>
          <w:tcPr>
            <w:tcW w:w="2068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7</w:t>
            </w:r>
          </w:p>
        </w:tc>
        <w:tc>
          <w:tcPr>
            <w:tcW w:w="1494" w:type="dxa"/>
            <w:vAlign w:val="center"/>
          </w:tcPr>
          <w:p w:rsidR="005D43D2" w:rsidRPr="00F51EB3" w:rsidRDefault="00D4177C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D4177C" w:rsidP="00B37C62">
            <w:pPr>
              <w:jc w:val="center"/>
            </w:pPr>
            <w:r w:rsidRPr="00F51EB3">
              <w:t>5</w:t>
            </w:r>
          </w:p>
        </w:tc>
        <w:tc>
          <w:tcPr>
            <w:tcW w:w="1672" w:type="dxa"/>
            <w:vAlign w:val="center"/>
          </w:tcPr>
          <w:p w:rsidR="005D43D2" w:rsidRPr="00F51EB3" w:rsidRDefault="000F6E86" w:rsidP="00B37C62">
            <w:pPr>
              <w:jc w:val="center"/>
            </w:pPr>
            <w:r w:rsidRPr="00F51EB3">
              <w:t>2</w:t>
            </w:r>
          </w:p>
        </w:tc>
        <w:tc>
          <w:tcPr>
            <w:tcW w:w="1682" w:type="dxa"/>
            <w:vAlign w:val="center"/>
          </w:tcPr>
          <w:p w:rsidR="005D43D2" w:rsidRPr="00F51EB3" w:rsidRDefault="005D43D2" w:rsidP="00D4177C">
            <w:pPr>
              <w:jc w:val="center"/>
            </w:pPr>
            <w:r w:rsidRPr="00F51EB3">
              <w:t>2</w:t>
            </w:r>
            <w:r w:rsidR="00D4177C" w:rsidRPr="00F51EB3">
              <w:t>4</w:t>
            </w:r>
          </w:p>
        </w:tc>
      </w:tr>
      <w:tr w:rsidR="005D43D2" w:rsidRPr="00F51EB3" w:rsidTr="00B37C62">
        <w:trPr>
          <w:trHeight w:val="29"/>
        </w:trPr>
        <w:tc>
          <w:tcPr>
            <w:tcW w:w="2068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8</w:t>
            </w:r>
          </w:p>
        </w:tc>
        <w:tc>
          <w:tcPr>
            <w:tcW w:w="1494" w:type="dxa"/>
            <w:vAlign w:val="center"/>
          </w:tcPr>
          <w:p w:rsidR="005D43D2" w:rsidRPr="00F51EB3" w:rsidRDefault="008526C8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8526C8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8526C8" w:rsidP="00B37C62">
            <w:pPr>
              <w:jc w:val="center"/>
            </w:pPr>
            <w:r w:rsidRPr="00F51EB3">
              <w:t>5</w:t>
            </w:r>
          </w:p>
        </w:tc>
        <w:tc>
          <w:tcPr>
            <w:tcW w:w="1672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1</w:t>
            </w:r>
          </w:p>
        </w:tc>
        <w:tc>
          <w:tcPr>
            <w:tcW w:w="1682" w:type="dxa"/>
            <w:vAlign w:val="center"/>
          </w:tcPr>
          <w:p w:rsidR="005D43D2" w:rsidRPr="00F51EB3" w:rsidRDefault="00D4177C" w:rsidP="00B37C62">
            <w:pPr>
              <w:jc w:val="center"/>
            </w:pPr>
            <w:r w:rsidRPr="00F51EB3">
              <w:t>26</w:t>
            </w:r>
          </w:p>
        </w:tc>
      </w:tr>
      <w:tr w:rsidR="005D43D2" w:rsidRPr="00F51EB3" w:rsidTr="00B37C62">
        <w:trPr>
          <w:trHeight w:val="29"/>
        </w:trPr>
        <w:tc>
          <w:tcPr>
            <w:tcW w:w="2068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9</w:t>
            </w:r>
          </w:p>
        </w:tc>
        <w:tc>
          <w:tcPr>
            <w:tcW w:w="1494" w:type="dxa"/>
            <w:vAlign w:val="center"/>
          </w:tcPr>
          <w:p w:rsidR="005D43D2" w:rsidRPr="00F51EB3" w:rsidRDefault="00731738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731738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731738" w:rsidP="00B37C62">
            <w:pPr>
              <w:jc w:val="center"/>
            </w:pPr>
            <w:r w:rsidRPr="00F51EB3">
              <w:t>5</w:t>
            </w:r>
          </w:p>
        </w:tc>
        <w:tc>
          <w:tcPr>
            <w:tcW w:w="1672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2</w:t>
            </w:r>
          </w:p>
        </w:tc>
        <w:tc>
          <w:tcPr>
            <w:tcW w:w="1682" w:type="dxa"/>
            <w:vAlign w:val="center"/>
          </w:tcPr>
          <w:p w:rsidR="005D43D2" w:rsidRPr="00F51EB3" w:rsidRDefault="00D4177C" w:rsidP="00B37C62">
            <w:pPr>
              <w:jc w:val="center"/>
            </w:pPr>
            <w:r w:rsidRPr="00F51EB3">
              <w:t>28</w:t>
            </w:r>
          </w:p>
        </w:tc>
      </w:tr>
      <w:tr w:rsidR="005D43D2" w:rsidRPr="003442C4" w:rsidTr="00B37C62">
        <w:trPr>
          <w:trHeight w:val="29"/>
        </w:trPr>
        <w:tc>
          <w:tcPr>
            <w:tcW w:w="2068" w:type="dxa"/>
            <w:vAlign w:val="center"/>
          </w:tcPr>
          <w:p w:rsidR="005D43D2" w:rsidRPr="00F51EB3" w:rsidRDefault="005D43D2" w:rsidP="00B37C62">
            <w:pPr>
              <w:jc w:val="center"/>
            </w:pPr>
            <w:r w:rsidRPr="00F51EB3">
              <w:t>10-11</w:t>
            </w:r>
          </w:p>
        </w:tc>
        <w:tc>
          <w:tcPr>
            <w:tcW w:w="1494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5</w:t>
            </w:r>
          </w:p>
        </w:tc>
        <w:tc>
          <w:tcPr>
            <w:tcW w:w="1494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5</w:t>
            </w:r>
          </w:p>
        </w:tc>
        <w:tc>
          <w:tcPr>
            <w:tcW w:w="1672" w:type="dxa"/>
            <w:vAlign w:val="center"/>
          </w:tcPr>
          <w:p w:rsidR="005D43D2" w:rsidRPr="00F51EB3" w:rsidRDefault="00F51EB3" w:rsidP="00B37C62">
            <w:pPr>
              <w:jc w:val="center"/>
            </w:pPr>
            <w:r w:rsidRPr="00F51EB3">
              <w:t>2</w:t>
            </w:r>
          </w:p>
        </w:tc>
        <w:tc>
          <w:tcPr>
            <w:tcW w:w="1682" w:type="dxa"/>
            <w:vAlign w:val="center"/>
          </w:tcPr>
          <w:p w:rsidR="005D43D2" w:rsidRPr="00F51EB3" w:rsidRDefault="00D4177C" w:rsidP="00F51EB3">
            <w:pPr>
              <w:jc w:val="center"/>
            </w:pPr>
            <w:r w:rsidRPr="00F51EB3">
              <w:t>3</w:t>
            </w:r>
            <w:r w:rsidR="00F51EB3" w:rsidRPr="00F51EB3">
              <w:t>4</w:t>
            </w:r>
          </w:p>
        </w:tc>
      </w:tr>
    </w:tbl>
    <w:p w:rsidR="005D43D2" w:rsidRPr="003442C4" w:rsidRDefault="005D43D2" w:rsidP="005D43D2">
      <w:pPr>
        <w:jc w:val="both"/>
      </w:pPr>
    </w:p>
    <w:p w:rsidR="005D43D2" w:rsidRPr="001F4B68" w:rsidRDefault="00B107F9" w:rsidP="005D43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компле</w:t>
      </w:r>
      <w:proofErr w:type="gramStart"/>
      <w:r>
        <w:rPr>
          <w:color w:val="000000"/>
        </w:rPr>
        <w:t>кт вкл</w:t>
      </w:r>
      <w:proofErr w:type="gramEnd"/>
      <w:r>
        <w:rPr>
          <w:color w:val="000000"/>
        </w:rPr>
        <w:t>ючены</w:t>
      </w:r>
      <w:r w:rsidR="005D43D2" w:rsidRPr="001F4B68">
        <w:rPr>
          <w:color w:val="000000"/>
        </w:rPr>
        <w:t xml:space="preserve"> задани</w:t>
      </w:r>
      <w:r>
        <w:rPr>
          <w:color w:val="000000"/>
        </w:rPr>
        <w:t>я открытого типа,</w:t>
      </w:r>
      <w:r w:rsidR="005D43D2" w:rsidRPr="001F4B68">
        <w:rPr>
          <w:color w:val="000000"/>
        </w:rPr>
        <w:t xml:space="preserve"> предполага</w:t>
      </w:r>
      <w:r>
        <w:rPr>
          <w:color w:val="000000"/>
        </w:rPr>
        <w:t xml:space="preserve">ющие демонстрацию участниками не только </w:t>
      </w:r>
      <w:r w:rsidR="005D43D2" w:rsidRPr="001F4B68">
        <w:rPr>
          <w:color w:val="000000"/>
        </w:rPr>
        <w:t xml:space="preserve"> </w:t>
      </w:r>
      <w:r>
        <w:rPr>
          <w:color w:val="000000"/>
        </w:rPr>
        <w:t xml:space="preserve">возможности </w:t>
      </w:r>
      <w:r w:rsidR="005D43D2" w:rsidRPr="001F4B68">
        <w:rPr>
          <w:color w:val="000000"/>
        </w:rPr>
        <w:t>выбора верного</w:t>
      </w:r>
      <w:r w:rsidR="005D43D2">
        <w:rPr>
          <w:color w:val="000000"/>
        </w:rPr>
        <w:t xml:space="preserve"> </w:t>
      </w:r>
      <w:r w:rsidR="005D43D2" w:rsidRPr="001F4B68">
        <w:rPr>
          <w:color w:val="000000"/>
        </w:rPr>
        <w:t xml:space="preserve">ответа, но и </w:t>
      </w:r>
      <w:r>
        <w:rPr>
          <w:color w:val="000000"/>
        </w:rPr>
        <w:t xml:space="preserve">умения </w:t>
      </w:r>
      <w:r w:rsidR="00231148">
        <w:rPr>
          <w:color w:val="000000"/>
        </w:rPr>
        <w:t xml:space="preserve">аргументировать </w:t>
      </w:r>
      <w:r>
        <w:rPr>
          <w:color w:val="000000"/>
        </w:rPr>
        <w:t xml:space="preserve"> </w:t>
      </w:r>
      <w:r w:rsidR="00231148">
        <w:rPr>
          <w:color w:val="000000"/>
        </w:rPr>
        <w:t>его</w:t>
      </w:r>
      <w:r w:rsidR="005D43D2" w:rsidRPr="001F4B68">
        <w:rPr>
          <w:color w:val="000000"/>
        </w:rPr>
        <w:t xml:space="preserve">. </w:t>
      </w:r>
      <w:proofErr w:type="gramStart"/>
      <w:r w:rsidR="005D43D2" w:rsidRPr="001F4B68">
        <w:rPr>
          <w:color w:val="000000"/>
        </w:rPr>
        <w:t>Это соответствует современным требованиям,</w:t>
      </w:r>
      <w:r w:rsidR="005D43D2">
        <w:rPr>
          <w:color w:val="000000"/>
        </w:rPr>
        <w:t xml:space="preserve"> </w:t>
      </w:r>
      <w:r w:rsidR="005D43D2" w:rsidRPr="001F4B68">
        <w:rPr>
          <w:color w:val="000000"/>
        </w:rPr>
        <w:t>предъявляемым к обучающимся, предполагающим не только наличие определенных знаний,</w:t>
      </w:r>
      <w:r w:rsidR="005D43D2">
        <w:rPr>
          <w:color w:val="000000"/>
        </w:rPr>
        <w:t xml:space="preserve"> </w:t>
      </w:r>
      <w:r w:rsidR="005D43D2" w:rsidRPr="001F4B68">
        <w:rPr>
          <w:color w:val="000000"/>
        </w:rPr>
        <w:t>но и формирование компетенции по их свободному использованию для решения</w:t>
      </w:r>
      <w:r w:rsidR="005D43D2">
        <w:rPr>
          <w:color w:val="000000"/>
        </w:rPr>
        <w:t xml:space="preserve"> </w:t>
      </w:r>
      <w:r w:rsidR="005D43D2" w:rsidRPr="001F4B68">
        <w:rPr>
          <w:color w:val="000000"/>
        </w:rPr>
        <w:t>поставленных задач.</w:t>
      </w:r>
      <w:proofErr w:type="gramEnd"/>
    </w:p>
    <w:p w:rsidR="005D43D2" w:rsidRPr="003442C4" w:rsidRDefault="005D43D2" w:rsidP="005D43D2">
      <w:pPr>
        <w:ind w:firstLine="708"/>
        <w:jc w:val="both"/>
      </w:pPr>
      <w:r w:rsidRPr="003442C4">
        <w:t>Задания, включенные в материалы олимпиады, разнообразны по форме и содержанию и сгруппированы по типам.</w:t>
      </w:r>
    </w:p>
    <w:p w:rsidR="005D43D2" w:rsidRPr="004E201B" w:rsidRDefault="005D43D2" w:rsidP="005D43D2">
      <w:pPr>
        <w:jc w:val="both"/>
        <w:rPr>
          <w:u w:val="single"/>
        </w:rPr>
      </w:pPr>
      <w:r w:rsidRPr="004E201B">
        <w:rPr>
          <w:u w:val="single"/>
        </w:rPr>
        <w:t>5 – 6 классы.</w:t>
      </w:r>
    </w:p>
    <w:p w:rsidR="005D43D2" w:rsidRPr="004E201B" w:rsidRDefault="005D43D2" w:rsidP="005D43D2">
      <w:pPr>
        <w:jc w:val="both"/>
        <w:rPr>
          <w:u w:val="single"/>
        </w:rPr>
      </w:pPr>
      <w:r w:rsidRPr="004E201B">
        <w:t xml:space="preserve">Задание 1. Закрытого типа. Выбор одного правильного ответа из 4 </w:t>
      </w:r>
      <w:proofErr w:type="gramStart"/>
      <w:r w:rsidRPr="004E201B">
        <w:t>предложенных</w:t>
      </w:r>
      <w:proofErr w:type="gramEnd"/>
      <w:r w:rsidRPr="004E201B">
        <w:t>.</w:t>
      </w:r>
    </w:p>
    <w:p w:rsidR="000F6E86" w:rsidRPr="004E201B" w:rsidRDefault="005D43D2" w:rsidP="000F6E86">
      <w:pPr>
        <w:jc w:val="both"/>
      </w:pPr>
      <w:r w:rsidRPr="004E201B">
        <w:rPr>
          <w:bCs/>
        </w:rPr>
        <w:t xml:space="preserve">Задание 2. </w:t>
      </w:r>
      <w:r w:rsidR="000F6E86" w:rsidRPr="004E201B">
        <w:t xml:space="preserve">Задания закрытого типа. </w:t>
      </w:r>
      <w:r w:rsidR="000F6E86" w:rsidRPr="004E201B">
        <w:rPr>
          <w:bCs/>
        </w:rPr>
        <w:t>Выбор двух верных ответов из шести предложенных вариантов ответов.</w:t>
      </w:r>
    </w:p>
    <w:p w:rsidR="000F6E86" w:rsidRPr="004E201B" w:rsidRDefault="000F6E86" w:rsidP="000F6E8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 xml:space="preserve">Задание </w:t>
      </w:r>
      <w:r w:rsidR="005D43D2" w:rsidRPr="004E201B">
        <w:rPr>
          <w:rFonts w:ascii="Times New Roman" w:hAnsi="Times New Roman"/>
          <w:sz w:val="24"/>
          <w:szCs w:val="24"/>
        </w:rPr>
        <w:t>3.</w:t>
      </w:r>
      <w:r w:rsidRPr="004E201B">
        <w:rPr>
          <w:rFonts w:ascii="Times New Roman" w:hAnsi="Times New Roman"/>
          <w:b/>
          <w:sz w:val="24"/>
          <w:szCs w:val="24"/>
        </w:rPr>
        <w:t xml:space="preserve"> </w:t>
      </w:r>
      <w:r w:rsidRPr="004E201B">
        <w:rPr>
          <w:rFonts w:ascii="Times New Roman" w:hAnsi="Times New Roman"/>
          <w:sz w:val="24"/>
          <w:szCs w:val="24"/>
        </w:rPr>
        <w:t>Задание на установление соответствия позиций, представленных в двух множествах.</w:t>
      </w:r>
    </w:p>
    <w:p w:rsidR="00D4177C" w:rsidRPr="004E201B" w:rsidRDefault="00D4177C" w:rsidP="005D43D2">
      <w:pPr>
        <w:jc w:val="both"/>
      </w:pPr>
      <w:r w:rsidRPr="004E201B">
        <w:t>Задание 4.</w:t>
      </w:r>
      <w:r w:rsidR="000F6E86" w:rsidRPr="004E201B">
        <w:t xml:space="preserve"> Задание открытого типа на выбор из предложенного текста одного предложения с верным суждением и его обоснованием.</w:t>
      </w:r>
    </w:p>
    <w:p w:rsidR="005D43D2" w:rsidRPr="004E201B" w:rsidRDefault="005D43D2" w:rsidP="005D43D2">
      <w:pPr>
        <w:jc w:val="both"/>
        <w:rPr>
          <w:u w:val="single"/>
        </w:rPr>
      </w:pPr>
      <w:r w:rsidRPr="004E201B">
        <w:rPr>
          <w:u w:val="single"/>
        </w:rPr>
        <w:t>7 класс</w:t>
      </w:r>
    </w:p>
    <w:p w:rsidR="005D43D2" w:rsidRPr="004E201B" w:rsidRDefault="005D43D2" w:rsidP="005D43D2">
      <w:pPr>
        <w:jc w:val="both"/>
        <w:rPr>
          <w:bCs/>
        </w:rPr>
      </w:pPr>
      <w:r w:rsidRPr="004E201B">
        <w:t xml:space="preserve">Задание 1. Закрытого типа. Выбор одного правильного ответа из 4 </w:t>
      </w:r>
      <w:proofErr w:type="gramStart"/>
      <w:r w:rsidRPr="004E201B">
        <w:t>предложенны</w:t>
      </w:r>
      <w:r w:rsidR="00D4177C" w:rsidRPr="004E201B">
        <w:t>х</w:t>
      </w:r>
      <w:proofErr w:type="gramEnd"/>
      <w:r w:rsidRPr="004E201B">
        <w:t>.</w:t>
      </w:r>
    </w:p>
    <w:p w:rsidR="005D43D2" w:rsidRPr="004E201B" w:rsidRDefault="005D43D2" w:rsidP="005D43D2">
      <w:pPr>
        <w:jc w:val="both"/>
      </w:pPr>
      <w:r w:rsidRPr="004E201B">
        <w:rPr>
          <w:bCs/>
        </w:rPr>
        <w:t xml:space="preserve">Задание 2. </w:t>
      </w:r>
      <w:r w:rsidRPr="004E201B">
        <w:t xml:space="preserve">Задания закрытого типа. </w:t>
      </w:r>
      <w:r w:rsidRPr="004E201B">
        <w:rPr>
          <w:bCs/>
        </w:rPr>
        <w:t>Выбор двух верных ответов из шести предложенных вариантов ответов.</w:t>
      </w:r>
    </w:p>
    <w:p w:rsidR="00A101AA" w:rsidRPr="004E201B" w:rsidRDefault="00A101AA" w:rsidP="005D43D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Задание 3.</w:t>
      </w:r>
      <w:r w:rsidRPr="004E201B">
        <w:rPr>
          <w:rFonts w:ascii="Times New Roman" w:hAnsi="Times New Roman"/>
          <w:b/>
          <w:sz w:val="24"/>
          <w:szCs w:val="24"/>
        </w:rPr>
        <w:t xml:space="preserve"> </w:t>
      </w:r>
      <w:r w:rsidRPr="004E201B">
        <w:rPr>
          <w:rFonts w:ascii="Times New Roman" w:hAnsi="Times New Roman"/>
          <w:sz w:val="24"/>
          <w:szCs w:val="24"/>
        </w:rPr>
        <w:t>Задание на установление соответствия позиций, представленных в двух множествах.</w:t>
      </w:r>
    </w:p>
    <w:p w:rsidR="00A101AA" w:rsidRPr="004E201B" w:rsidRDefault="000F6E86" w:rsidP="00E67F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 xml:space="preserve">Задание </w:t>
      </w:r>
      <w:r w:rsidR="00A101AA" w:rsidRPr="004E201B">
        <w:rPr>
          <w:rFonts w:ascii="Times New Roman" w:hAnsi="Times New Roman"/>
          <w:sz w:val="24"/>
          <w:szCs w:val="24"/>
        </w:rPr>
        <w:t>4.</w:t>
      </w:r>
      <w:r w:rsidR="00E67FB3" w:rsidRPr="004E201B">
        <w:rPr>
          <w:rFonts w:ascii="Times New Roman" w:hAnsi="Times New Roman"/>
          <w:sz w:val="24"/>
          <w:szCs w:val="24"/>
        </w:rPr>
        <w:t xml:space="preserve"> Задание открытого типа включает выбор из предложенного текста одного предложения с верным суждением и обоснованием и задание на определение верности суждения и обоснованием своей точки зрения.</w:t>
      </w:r>
    </w:p>
    <w:p w:rsidR="005D43D2" w:rsidRPr="004E201B" w:rsidRDefault="005D43D2" w:rsidP="005D43D2">
      <w:pPr>
        <w:jc w:val="both"/>
        <w:rPr>
          <w:u w:val="single"/>
        </w:rPr>
      </w:pPr>
      <w:r w:rsidRPr="004E201B">
        <w:rPr>
          <w:u w:val="single"/>
        </w:rPr>
        <w:t xml:space="preserve">8 класс </w:t>
      </w:r>
    </w:p>
    <w:p w:rsidR="003433C0" w:rsidRPr="004E201B" w:rsidRDefault="003433C0" w:rsidP="003433C0">
      <w:pPr>
        <w:jc w:val="both"/>
        <w:rPr>
          <w:bCs/>
        </w:rPr>
      </w:pPr>
      <w:r w:rsidRPr="004E201B">
        <w:t xml:space="preserve">Задание 1. Закрытого типа. Выбор одного правильного ответа из 4 </w:t>
      </w:r>
      <w:proofErr w:type="gramStart"/>
      <w:r w:rsidRPr="004E201B">
        <w:t>предложенных</w:t>
      </w:r>
      <w:proofErr w:type="gramEnd"/>
      <w:r w:rsidRPr="004E201B">
        <w:t>.</w:t>
      </w:r>
    </w:p>
    <w:p w:rsidR="003433C0" w:rsidRPr="004E201B" w:rsidRDefault="003433C0" w:rsidP="003433C0">
      <w:pPr>
        <w:jc w:val="both"/>
      </w:pPr>
      <w:r w:rsidRPr="004E201B">
        <w:rPr>
          <w:bCs/>
        </w:rPr>
        <w:t xml:space="preserve">Задание 2. </w:t>
      </w:r>
      <w:r w:rsidRPr="004E201B">
        <w:t xml:space="preserve">Задания закрытого типа. </w:t>
      </w:r>
      <w:r w:rsidRPr="004E201B">
        <w:rPr>
          <w:bCs/>
        </w:rPr>
        <w:t>Выбор двух верных ответов из шести предложенных вариантов ответов.</w:t>
      </w:r>
    </w:p>
    <w:p w:rsidR="003433C0" w:rsidRPr="004E201B" w:rsidRDefault="003433C0" w:rsidP="003433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Задание 3.</w:t>
      </w:r>
      <w:r w:rsidRPr="004E201B">
        <w:rPr>
          <w:rFonts w:ascii="Times New Roman" w:hAnsi="Times New Roman"/>
          <w:b/>
          <w:sz w:val="24"/>
          <w:szCs w:val="24"/>
        </w:rPr>
        <w:t xml:space="preserve"> </w:t>
      </w:r>
      <w:r w:rsidRPr="004E201B">
        <w:rPr>
          <w:rFonts w:ascii="Times New Roman" w:hAnsi="Times New Roman"/>
          <w:sz w:val="24"/>
          <w:szCs w:val="24"/>
        </w:rPr>
        <w:t>Задание на установление соответствия позиций, представленных в двух множествах.</w:t>
      </w:r>
    </w:p>
    <w:p w:rsidR="003433C0" w:rsidRPr="004E201B" w:rsidRDefault="003433C0" w:rsidP="003433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Задание 4. Задание открытого типа включает выбор из предложенного текста одного предложения с верным суждением и обоснованием.</w:t>
      </w:r>
    </w:p>
    <w:p w:rsidR="003433C0" w:rsidRPr="004E201B" w:rsidRDefault="003433C0" w:rsidP="003433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43D2" w:rsidRPr="004E201B" w:rsidRDefault="005D43D2" w:rsidP="005D43D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201B">
        <w:rPr>
          <w:rFonts w:ascii="Times New Roman" w:hAnsi="Times New Roman"/>
          <w:sz w:val="24"/>
          <w:szCs w:val="24"/>
          <w:u w:val="single"/>
        </w:rPr>
        <w:t>9 класс.</w:t>
      </w:r>
    </w:p>
    <w:p w:rsidR="003433C0" w:rsidRPr="004E201B" w:rsidRDefault="003433C0" w:rsidP="003433C0">
      <w:pPr>
        <w:jc w:val="both"/>
        <w:rPr>
          <w:bCs/>
        </w:rPr>
      </w:pPr>
      <w:r w:rsidRPr="004E201B">
        <w:t xml:space="preserve">Задание 1. Закрытого типа. Выбор одного правильного ответа из 4 </w:t>
      </w:r>
      <w:proofErr w:type="gramStart"/>
      <w:r w:rsidRPr="004E201B">
        <w:t>предложенных</w:t>
      </w:r>
      <w:proofErr w:type="gramEnd"/>
      <w:r w:rsidRPr="004E201B">
        <w:t>.</w:t>
      </w:r>
    </w:p>
    <w:p w:rsidR="003433C0" w:rsidRPr="004E201B" w:rsidRDefault="003433C0" w:rsidP="003433C0">
      <w:pPr>
        <w:jc w:val="both"/>
      </w:pPr>
      <w:r w:rsidRPr="004E201B">
        <w:rPr>
          <w:bCs/>
        </w:rPr>
        <w:t xml:space="preserve">Задание 2. </w:t>
      </w:r>
      <w:r w:rsidRPr="004E201B">
        <w:t xml:space="preserve">Задания закрытого типа. </w:t>
      </w:r>
      <w:r w:rsidRPr="004E201B">
        <w:rPr>
          <w:bCs/>
        </w:rPr>
        <w:t>Выбор двух верных ответов из шести предложенных вариантов ответов.</w:t>
      </w:r>
    </w:p>
    <w:p w:rsidR="003433C0" w:rsidRPr="004E201B" w:rsidRDefault="003433C0" w:rsidP="003433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Задание 3.</w:t>
      </w:r>
      <w:r w:rsidRPr="004E201B">
        <w:rPr>
          <w:rFonts w:ascii="Times New Roman" w:hAnsi="Times New Roman"/>
          <w:b/>
          <w:sz w:val="24"/>
          <w:szCs w:val="24"/>
        </w:rPr>
        <w:t xml:space="preserve"> </w:t>
      </w:r>
      <w:r w:rsidRPr="004E201B">
        <w:rPr>
          <w:rFonts w:ascii="Times New Roman" w:hAnsi="Times New Roman"/>
          <w:sz w:val="24"/>
          <w:szCs w:val="24"/>
        </w:rPr>
        <w:t>Задание на установление соответствия позиций, представленных в двух множествах.</w:t>
      </w:r>
    </w:p>
    <w:p w:rsidR="005D43D2" w:rsidRPr="004E201B" w:rsidRDefault="005D43D2" w:rsidP="005D43D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4"/>
          <w:szCs w:val="24"/>
        </w:rPr>
        <w:t xml:space="preserve">Задание 4. </w:t>
      </w:r>
      <w:r w:rsidR="003433C0" w:rsidRPr="004E201B">
        <w:rPr>
          <w:rFonts w:ascii="Times New Roman" w:hAnsi="Times New Roman"/>
          <w:sz w:val="24"/>
          <w:szCs w:val="24"/>
        </w:rPr>
        <w:t>Задания на определение верности суждения с его обоснованием и выбор одного правильного ответа с обоснованием.</w:t>
      </w:r>
    </w:p>
    <w:p w:rsidR="005D43D2" w:rsidRPr="004E201B" w:rsidRDefault="005D43D2" w:rsidP="005D43D2">
      <w:pPr>
        <w:jc w:val="both"/>
        <w:rPr>
          <w:u w:val="single"/>
        </w:rPr>
      </w:pPr>
      <w:r w:rsidRPr="004E201B">
        <w:rPr>
          <w:u w:val="single"/>
        </w:rPr>
        <w:t>10-11 классы.</w:t>
      </w:r>
    </w:p>
    <w:p w:rsidR="005D43D2" w:rsidRPr="004E201B" w:rsidRDefault="005D43D2" w:rsidP="005D43D2">
      <w:pPr>
        <w:jc w:val="both"/>
        <w:rPr>
          <w:bCs/>
        </w:rPr>
      </w:pPr>
      <w:r w:rsidRPr="004E201B">
        <w:t xml:space="preserve">Задание 1. Задачи закрытого типа. </w:t>
      </w:r>
      <w:r w:rsidRPr="004E201B">
        <w:rPr>
          <w:bCs/>
        </w:rPr>
        <w:t>Выбор двух верных ответов из шести предложенных вариантов ответов.</w:t>
      </w:r>
    </w:p>
    <w:p w:rsidR="00F51EB3" w:rsidRPr="004E201B" w:rsidRDefault="00F51EB3" w:rsidP="00F51EB3">
      <w:pPr>
        <w:jc w:val="both"/>
      </w:pPr>
      <w:r w:rsidRPr="004E201B">
        <w:rPr>
          <w:bCs/>
        </w:rPr>
        <w:t xml:space="preserve">Задание 2. </w:t>
      </w:r>
      <w:r w:rsidRPr="004E201B">
        <w:t xml:space="preserve">Задания закрытого типа. </w:t>
      </w:r>
      <w:r w:rsidRPr="004E201B">
        <w:rPr>
          <w:bCs/>
        </w:rPr>
        <w:t>Выбор двух верных ответов из шести предложенных вариантов ответов.</w:t>
      </w:r>
    </w:p>
    <w:p w:rsidR="00F51EB3" w:rsidRPr="004E201B" w:rsidRDefault="00F51EB3" w:rsidP="00F51EB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Задание 3.</w:t>
      </w:r>
      <w:r w:rsidRPr="004E201B">
        <w:rPr>
          <w:rFonts w:ascii="Times New Roman" w:hAnsi="Times New Roman"/>
          <w:b/>
          <w:sz w:val="24"/>
          <w:szCs w:val="24"/>
        </w:rPr>
        <w:t xml:space="preserve"> </w:t>
      </w:r>
      <w:r w:rsidRPr="004E201B">
        <w:rPr>
          <w:rFonts w:ascii="Times New Roman" w:hAnsi="Times New Roman"/>
          <w:sz w:val="24"/>
          <w:szCs w:val="24"/>
        </w:rPr>
        <w:t>Задание на установление соответствия позиций, представленных в двух множествах.</w:t>
      </w:r>
    </w:p>
    <w:p w:rsidR="005D43D2" w:rsidRPr="008931C0" w:rsidRDefault="005D43D2" w:rsidP="005D43D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4"/>
          <w:szCs w:val="24"/>
        </w:rPr>
        <w:t xml:space="preserve">Задание 4. Тест </w:t>
      </w:r>
      <w:r w:rsidR="004E201B" w:rsidRPr="004E201B">
        <w:rPr>
          <w:rFonts w:ascii="Times New Roman" w:hAnsi="Times New Roman"/>
          <w:sz w:val="24"/>
          <w:szCs w:val="24"/>
        </w:rPr>
        <w:t xml:space="preserve">на выбор правильного суждения с обоснованием </w:t>
      </w:r>
      <w:r w:rsidRPr="004E201B">
        <w:rPr>
          <w:rFonts w:ascii="Times New Roman" w:hAnsi="Times New Roman"/>
          <w:sz w:val="24"/>
          <w:szCs w:val="24"/>
        </w:rPr>
        <w:t xml:space="preserve"> и </w:t>
      </w:r>
      <w:r w:rsidR="004E201B" w:rsidRPr="004E201B">
        <w:rPr>
          <w:rFonts w:ascii="Times New Roman" w:hAnsi="Times New Roman"/>
          <w:sz w:val="24"/>
          <w:szCs w:val="24"/>
        </w:rPr>
        <w:t>тест на выбор правильного варианта ответа и обоснованием суждения.</w:t>
      </w:r>
    </w:p>
    <w:p w:rsidR="005D43D2" w:rsidRPr="00E17CFB" w:rsidRDefault="005D43D2" w:rsidP="005D43D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17CFB">
        <w:rPr>
          <w:rFonts w:ascii="Times New Roman" w:hAnsi="Times New Roman"/>
          <w:sz w:val="24"/>
          <w:szCs w:val="24"/>
        </w:rPr>
        <w:t xml:space="preserve">Во время проведения олимпиады участники должны следовать указаниям представителей организатора олимпиады, не вправе общаться друг с другом, перемещаться по аудитории, пользоваться справочными материалами, средствами связи, фото- и видео аппаратуру. </w:t>
      </w:r>
    </w:p>
    <w:p w:rsidR="00B107F9" w:rsidRDefault="005D43D2" w:rsidP="005D43D2">
      <w:pPr>
        <w:ind w:firstLine="708"/>
        <w:jc w:val="both"/>
      </w:pPr>
      <w:r w:rsidRPr="00E17CFB">
        <w:t xml:space="preserve">Каждый </w:t>
      </w:r>
      <w:r>
        <w:t>школьник</w:t>
      </w:r>
      <w:r w:rsidRPr="00E17CFB">
        <w:t xml:space="preserve">  получает комплект заданий</w:t>
      </w:r>
      <w:r w:rsidR="001D7F2A">
        <w:t>, матрицу ответов</w:t>
      </w:r>
      <w:r w:rsidRPr="00E17CFB">
        <w:t xml:space="preserve"> и анкету для обезличивания работ. Шифр заносится в анкету и </w:t>
      </w:r>
      <w:r w:rsidR="001D7F2A">
        <w:t>в матрицу ответов</w:t>
      </w:r>
      <w:r>
        <w:t>.</w:t>
      </w:r>
      <w:r w:rsidRPr="00E17CFB">
        <w:t xml:space="preserve"> </w:t>
      </w:r>
      <w:r w:rsidR="001D7F2A">
        <w:t xml:space="preserve">Использование черновиков нецелесообразно, так как время выполнения работы 45 минут. </w:t>
      </w:r>
      <w:r>
        <w:t xml:space="preserve">Следует обратить </w:t>
      </w:r>
      <w:r w:rsidR="0080742E">
        <w:t xml:space="preserve">внимание участников на </w:t>
      </w:r>
      <w:r w:rsidR="001D7F2A">
        <w:t>особенности оцени</w:t>
      </w:r>
      <w:r w:rsidR="0080742E">
        <w:t>вания работ, несмотря на то, что</w:t>
      </w:r>
      <w:r w:rsidR="001D7F2A">
        <w:t xml:space="preserve"> эта информация есть в бланках с заданиями. </w:t>
      </w:r>
      <w:r>
        <w:t xml:space="preserve"> </w:t>
      </w:r>
    </w:p>
    <w:p w:rsidR="0080742E" w:rsidRPr="00E17CFB" w:rsidRDefault="00B107F9" w:rsidP="005D43D2">
      <w:pPr>
        <w:ind w:firstLine="708"/>
        <w:jc w:val="both"/>
      </w:pPr>
      <w:r w:rsidRPr="00E17CFB">
        <w:t xml:space="preserve">Для объективного оценивания работ члены предметного жюри руководствуются критериями оценивания, содержащимися в ключах 5-11 классы (по каждой параллели), где излагается </w:t>
      </w:r>
      <w:r w:rsidRPr="00E17CFB">
        <w:rPr>
          <w:color w:val="000000"/>
          <w:shd w:val="clear" w:color="auto" w:fill="FFFFFF"/>
        </w:rPr>
        <w:t xml:space="preserve"> методика оценивания работы.  Специфика выполнения заданий указывается непосредственно в комплекте заданий для участников олимпиады.   </w:t>
      </w:r>
    </w:p>
    <w:p w:rsidR="005D43D2" w:rsidRPr="00E17CFB" w:rsidRDefault="005D43D2" w:rsidP="005D43D2">
      <w:pPr>
        <w:ind w:firstLine="708"/>
        <w:jc w:val="both"/>
      </w:pPr>
      <w:r w:rsidRPr="00E17CFB">
        <w:t>Непосредственному проведению школьного этапа олимпиады предшествует инструктаж участников о правилах участия в олимпиаде и инструктаж по технике безопасности.</w:t>
      </w:r>
    </w:p>
    <w:p w:rsidR="005D43D2" w:rsidRPr="00A960D6" w:rsidRDefault="005D43D2" w:rsidP="005D43D2">
      <w:pPr>
        <w:rPr>
          <w:sz w:val="28"/>
          <w:szCs w:val="28"/>
        </w:rPr>
      </w:pPr>
    </w:p>
    <w:p w:rsidR="005D43D2" w:rsidRDefault="005D43D2" w:rsidP="005D43D2"/>
    <w:p w:rsidR="005D43D2" w:rsidRDefault="005D43D2" w:rsidP="005D43D2"/>
    <w:p w:rsidR="00404D24" w:rsidRDefault="00404D24"/>
    <w:sectPr w:rsidR="00404D24" w:rsidSect="005D43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3D2"/>
    <w:rsid w:val="00047318"/>
    <w:rsid w:val="000A20E1"/>
    <w:rsid w:val="000F6E86"/>
    <w:rsid w:val="000F7B6B"/>
    <w:rsid w:val="001D7F2A"/>
    <w:rsid w:val="00231148"/>
    <w:rsid w:val="002A7DEA"/>
    <w:rsid w:val="003433C0"/>
    <w:rsid w:val="00343BA4"/>
    <w:rsid w:val="00404D24"/>
    <w:rsid w:val="004E201B"/>
    <w:rsid w:val="005D43D2"/>
    <w:rsid w:val="00731738"/>
    <w:rsid w:val="0080742E"/>
    <w:rsid w:val="008526C8"/>
    <w:rsid w:val="00A101AA"/>
    <w:rsid w:val="00AE1ED0"/>
    <w:rsid w:val="00AF1AA4"/>
    <w:rsid w:val="00B107F9"/>
    <w:rsid w:val="00CD3210"/>
    <w:rsid w:val="00D4177C"/>
    <w:rsid w:val="00E67FB3"/>
    <w:rsid w:val="00F5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D43D2"/>
    <w:pPr>
      <w:spacing w:before="100" w:beforeAutospacing="1" w:after="100" w:afterAutospacing="1"/>
    </w:pPr>
  </w:style>
  <w:style w:type="table" w:styleId="a3">
    <w:name w:val="Table Grid"/>
    <w:basedOn w:val="a1"/>
    <w:rsid w:val="005D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5D4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10</cp:revision>
  <dcterms:created xsi:type="dcterms:W3CDTF">2020-08-20T04:34:00Z</dcterms:created>
  <dcterms:modified xsi:type="dcterms:W3CDTF">2020-10-20T16:22:00Z</dcterms:modified>
</cp:coreProperties>
</file>